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62CF51" w:rsidR="002534F3" w:rsidRPr="0068293E" w:rsidRDefault="00E62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DA44B" w:rsidR="002534F3" w:rsidRPr="0068293E" w:rsidRDefault="00E62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F5895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C7673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9F6CE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465B1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AC721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477AA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21914" w:rsidR="002A7340" w:rsidRPr="00FF2AF3" w:rsidRDefault="00E623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4A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2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7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E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F8BAB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7C207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F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D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8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2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8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B4DE1" w:rsidR="001835FB" w:rsidRPr="00DA1511" w:rsidRDefault="00E62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B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9FC8B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79673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E8ACB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DEEE2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1B4A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3B119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8BEDC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A9C7" w:rsidR="001835FB" w:rsidRPr="00DA1511" w:rsidRDefault="00E62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3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F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2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7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D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E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6FD62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48A43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7C63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3CF83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5497C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D0084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FD645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9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2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C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0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9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B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9AEE5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63C92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08CF7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F2B75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AF02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C6C02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D9500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7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E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C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2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B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A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3DA0C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2BAD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E69DF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788CB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6E00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F045F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821DA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0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5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0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7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0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7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2B976" w:rsidR="009A6C64" w:rsidRPr="00730585" w:rsidRDefault="00E6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F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5D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C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E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B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4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1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D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F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4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F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9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7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39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