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95D0EA" w:rsidR="002534F3" w:rsidRPr="0068293E" w:rsidRDefault="000F4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E2E42" w:rsidR="002534F3" w:rsidRPr="0068293E" w:rsidRDefault="000F4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964A22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EB51E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31839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957F1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4CDD2C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8AF84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EC116" w:rsidR="002A7340" w:rsidRPr="00FF2AF3" w:rsidRDefault="000F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16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9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7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0D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2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4F3F5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051F9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3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8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F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1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0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C59D6" w:rsidR="001835FB" w:rsidRPr="00DA1511" w:rsidRDefault="000F4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5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47701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D98EC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66E55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41489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FDB3B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10340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4BE8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6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0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39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4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A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6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1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DA13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FA77F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BD74E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181DC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4A036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DC7E1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3F5F2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33498" w:rsidR="001835FB" w:rsidRPr="00DA1511" w:rsidRDefault="000F4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9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F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3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9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F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29E1C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EC3A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CFDB0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99553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1235C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B80AD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CD0D8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8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8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D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6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4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4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72BC1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84B5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83D6C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038B3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B9469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296F2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727AB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6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4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9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B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9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5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9A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9F009" w:rsidR="009A6C64" w:rsidRPr="00730585" w:rsidRDefault="000F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4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4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B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655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4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5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0A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9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47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F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0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0C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3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0BB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