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1704BA" w:rsidR="00380DB3" w:rsidRPr="0068293E" w:rsidRDefault="005B5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8D246" w:rsidR="00380DB3" w:rsidRPr="0068293E" w:rsidRDefault="005B5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7CBBF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12A93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CCE14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54602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61F8E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FF04C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BE698" w:rsidR="00240DC4" w:rsidRPr="00B03D55" w:rsidRDefault="005B5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7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8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1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F234D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F399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938C9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A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E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9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69FFA" w:rsidR="001835FB" w:rsidRPr="00DA1511" w:rsidRDefault="005B5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1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4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2C5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63FD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1E7CB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58DCE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09B89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80E62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2D39C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6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6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6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E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B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C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C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2B70E9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442A4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0D74F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3139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49D0F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5EFE0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7C75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7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D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0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3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A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0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3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C03F1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A1425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B3A5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E399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0890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E2EB8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005C3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0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3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0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4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5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3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9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CDE00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CEEC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0A077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54DC8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1B233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396BD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050B6" w:rsidR="009A6C64" w:rsidRPr="00730585" w:rsidRDefault="005B5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D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D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8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5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E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A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5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0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