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8438" w:rsidR="0061148E" w:rsidRPr="0035681E" w:rsidRDefault="00467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CDC7" w:rsidR="0061148E" w:rsidRPr="0035681E" w:rsidRDefault="00467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361E8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B23EF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10C3D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05C4E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7D929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F2CAD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1006" w:rsidR="00CD0676" w:rsidRPr="00944D28" w:rsidRDefault="00467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C0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3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7A007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57266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8D29C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5E264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538FF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85268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DAB8C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2DA37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EAAFA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F3260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92AC1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B9443" w:rsidR="00B87ED3" w:rsidRPr="00944D28" w:rsidRDefault="0046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96319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E913F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DD340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DD518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93589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68BC8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DFB18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27920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0864A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0105D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7DAB1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3E61B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C75C5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E4FD9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D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921E2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A7AD1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4FB56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405EB" w:rsidR="00B87ED3" w:rsidRPr="00944D28" w:rsidRDefault="0046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6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3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3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055C" w:rsidR="00B87ED3" w:rsidRPr="00944D28" w:rsidRDefault="0046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