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436F" w:rsidR="0061148E" w:rsidRPr="008F69F5" w:rsidRDefault="00765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F3EA" w:rsidR="0061148E" w:rsidRPr="008F69F5" w:rsidRDefault="00765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613C4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054C3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9F631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AC530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6F1B4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2E55A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24AA2" w:rsidR="00B87ED3" w:rsidRPr="008F69F5" w:rsidRDefault="00765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82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51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D4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704E1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75788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9CE8A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1F84F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D3BC5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45432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E07E2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54A61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07FB0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40DB6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5BB1D" w:rsidR="00B87ED3" w:rsidRPr="008F69F5" w:rsidRDefault="00765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440A" w:rsidR="00B87ED3" w:rsidRPr="00944D28" w:rsidRDefault="0076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AC428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81C5F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84233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66229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7B2F4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E5BA6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545F4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77A2" w:rsidR="00B87ED3" w:rsidRPr="00944D28" w:rsidRDefault="0076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FEAF" w:rsidR="00B87ED3" w:rsidRPr="00944D28" w:rsidRDefault="0076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684B4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C8F1C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9613E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6F721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F7C85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3AF40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5C3CF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F8C7B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2D1E2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E0EF2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016E0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08C24" w:rsidR="00B87ED3" w:rsidRPr="008F69F5" w:rsidRDefault="00765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73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E3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E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