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B759" w:rsidR="0061148E" w:rsidRPr="008F69F5" w:rsidRDefault="00D56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B0B0" w:rsidR="0061148E" w:rsidRPr="008F69F5" w:rsidRDefault="00D56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A294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EACFE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20558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E8B67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79382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7C29F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DA6EB" w:rsidR="00B87ED3" w:rsidRPr="008F69F5" w:rsidRDefault="00D56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B1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D2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1AF74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9C7C7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2BFBD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FAF2C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4F28C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4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AD275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91D0E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BA95A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333E9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4919E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3ECBC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E69B3" w:rsidR="00B87ED3" w:rsidRPr="008F69F5" w:rsidRDefault="00D56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FC0B" w:rsidR="00B87ED3" w:rsidRPr="00944D28" w:rsidRDefault="00D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69DD" w:rsidR="00B87ED3" w:rsidRPr="00944D28" w:rsidRDefault="00D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86882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9056C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0C00C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AFC8A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19084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E8FFC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3B738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657B" w:rsidR="00B87ED3" w:rsidRPr="00944D28" w:rsidRDefault="00D5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86CD8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5503B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99584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29576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72984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39ADE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412E5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1DDEB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526F5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FCDEF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551A6" w:rsidR="00B87ED3" w:rsidRPr="008F69F5" w:rsidRDefault="00D56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0D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43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64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EF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2022-10-20T12:25:00.0000000Z</dcterms:modified>
</coreProperties>
</file>