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ADF88" w:rsidR="00061896" w:rsidRPr="005F4693" w:rsidRDefault="001E4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834A7" w:rsidR="00061896" w:rsidRPr="00E407AC" w:rsidRDefault="001E4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BB3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CD2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B2E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0F4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B14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C80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809" w:rsidR="00FC15B4" w:rsidRPr="00D11D17" w:rsidRDefault="001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D26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C3C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54E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2DE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8C5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B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5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6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F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A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0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B37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177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A73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811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04F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DA6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523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2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7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D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3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5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A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7E29B" w:rsidR="00DE76F3" w:rsidRPr="0026478E" w:rsidRDefault="001E4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AC0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F59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7CE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154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F9A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F0F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4B8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D9160" w:rsidR="00DE76F3" w:rsidRPr="0026478E" w:rsidRDefault="001E4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8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F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F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B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5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2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AFC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BF2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1BA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4BA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822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9DB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D40C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7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A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1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3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4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F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F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652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E59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5B3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676" w:rsidR="009A6C64" w:rsidRPr="00C2583D" w:rsidRDefault="001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F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5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4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5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C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A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6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