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CAC8A" w:rsidR="00380DB3" w:rsidRPr="0068293E" w:rsidRDefault="00EE0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CC9DF" w:rsidR="00380DB3" w:rsidRPr="0068293E" w:rsidRDefault="00EE0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8AC32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62BD0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50B0F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EBB83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3BCF3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6FB03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F2D69" w:rsidR="00240DC4" w:rsidRPr="00B03D55" w:rsidRDefault="00EE0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9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4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7F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B07CB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8785C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A2540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A6AB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5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F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E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6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E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3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CB7B" w:rsidR="001835FB" w:rsidRPr="00DA1511" w:rsidRDefault="00EE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31C66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A6DF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29304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FA00A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FD82C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7BE61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CAC2F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7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E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B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4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3B285" w:rsidR="001835FB" w:rsidRPr="00DA1511" w:rsidRDefault="00EE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6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512F4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449D7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A1A65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64D73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E225C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D5B71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F2429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7300D" w:rsidR="001835FB" w:rsidRPr="00DA1511" w:rsidRDefault="00EE0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1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3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6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9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9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A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0FD1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C4A83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C1BD9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7E045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588B8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E3C4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F8F6C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7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3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5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3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A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7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E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BB013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F8C10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19AEE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05409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AFB2A" w:rsidR="009A6C64" w:rsidRPr="00730585" w:rsidRDefault="00EE0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7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0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E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C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1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2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1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E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53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