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2C9B4" w:rsidR="0061148E" w:rsidRPr="009231D2" w:rsidRDefault="006D5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7244" w:rsidR="0061148E" w:rsidRPr="009231D2" w:rsidRDefault="006D5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C2F89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EF3D5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DF46B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6E2C2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D9F79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668F0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70544" w:rsidR="00B87ED3" w:rsidRPr="00944D28" w:rsidRDefault="006D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1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0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C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0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2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3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81565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A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11DA8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365EC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30A05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B8450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2E515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7E406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C5D6F" w:rsidR="00B87ED3" w:rsidRPr="00944D28" w:rsidRDefault="006D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4D5FD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4D05C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87219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9DA1E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B7513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9FA00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B404D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988C7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E20C1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E06A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DA58C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4156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936FE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938CA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76D5C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CEE40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93AB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9B4AA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2F711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DCA49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3B957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89B082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471FCE" w:rsidR="00B87ED3" w:rsidRPr="00944D28" w:rsidRDefault="006D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7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7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2E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D2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00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C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03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