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752C" w:rsidR="0061148E" w:rsidRPr="00C61931" w:rsidRDefault="00C36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7B0B" w:rsidR="0061148E" w:rsidRPr="00C61931" w:rsidRDefault="00C36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E1924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AB7EA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26F45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327DB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4911C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68330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B663B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A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05DD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A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F4CA2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BFD9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6813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E8C9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2237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EEDA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DC0E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E1C3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02885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8FD4F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EE3B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AE5C9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7E44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1711F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4ACE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342A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6375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84699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54078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E33D8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97B55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FF62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82B3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35EB0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4392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2C89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7851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34DFE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2602C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0D840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5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E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0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E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B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637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