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36C41" w:rsidR="0061148E" w:rsidRPr="00944D28" w:rsidRDefault="00361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C66F" w:rsidR="0061148E" w:rsidRPr="004A7085" w:rsidRDefault="00361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0B355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9F421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9017D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2656F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6157C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A7BF2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6D7B6" w:rsidR="00A67F55" w:rsidRPr="00944D28" w:rsidRDefault="00361C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5787B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681DC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7AC61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927C51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959F5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253EE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3FC88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CB60" w:rsidR="00B87ED3" w:rsidRPr="00944D28" w:rsidRDefault="00361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C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B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157F39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4BC333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17C7A9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B2F0DC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AA730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716AF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C4349" w:rsidR="00B87ED3" w:rsidRPr="00944D28" w:rsidRDefault="0036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3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E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5A50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ECE87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9C357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00B9EA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6FAED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AC1F4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C6686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7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D04A5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33F90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FBBCB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E3EEF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CCB59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E205F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D3C26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4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95CFD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D965F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53F53" w:rsidR="00B87ED3" w:rsidRPr="00944D28" w:rsidRDefault="0036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9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4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B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8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F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C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