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2CBD" w:rsidR="0061148E" w:rsidRPr="00944D28" w:rsidRDefault="00D97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E40E" w:rsidR="0061148E" w:rsidRPr="004A7085" w:rsidRDefault="00D9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F95A0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D7103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0453D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0BFE8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F09BD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324DC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A81EC" w:rsidR="00AC6230" w:rsidRPr="00944D28" w:rsidRDefault="00D97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6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5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9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D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5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E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A665B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6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BEBE2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50C3C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2E583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4597E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04946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9739F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9509C" w:rsidR="00B87ED3" w:rsidRPr="00944D28" w:rsidRDefault="00D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259C7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D76E8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3A44E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AE298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C3B20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A429B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68827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10E77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FD91A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0512D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82CB8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565F9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D6A78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1E890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0F4CA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99EE2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57770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E8452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F6E0D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06D1B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64B41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524E" w:rsidR="00B87ED3" w:rsidRPr="00944D28" w:rsidRDefault="00D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BFD46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0AFE97" w:rsidR="00B87ED3" w:rsidRPr="00944D28" w:rsidRDefault="00D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8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2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BC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9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AD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0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A6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