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CEC1C" w:rsidR="0061148E" w:rsidRPr="008F69F5" w:rsidRDefault="00CA42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0938" w:rsidR="0061148E" w:rsidRPr="008F69F5" w:rsidRDefault="00CA42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3FD6D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B925DF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6FB8A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F4BC83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31C23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D86FB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23A70" w:rsidR="00B87ED3" w:rsidRPr="008F69F5" w:rsidRDefault="00CA42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5822D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7B57D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1F9EA9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5CD6D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5FC6F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5321E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88E2A2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FC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A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6B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C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E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08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3E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D299A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35D260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6FBE9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87888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6EFDB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7247A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89DCE3" w:rsidR="00B87ED3" w:rsidRPr="008F69F5" w:rsidRDefault="00CA42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1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A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4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C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EB2546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196DB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8C7EDE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CCD7F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91B76D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7596B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6C52BC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5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B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6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E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E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0F9421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DB282C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ED67E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A68DD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675186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6A581E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D4F5A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4D47B" w:rsidR="00B87ED3" w:rsidRPr="00944D28" w:rsidRDefault="00CA4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47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F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3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90424A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280B61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74937" w:rsidR="00B87ED3" w:rsidRPr="008F69F5" w:rsidRDefault="00CA42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F69A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E00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694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10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07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C6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6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2E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2022-10-16T14:23:00.0000000Z</dcterms:modified>
</coreProperties>
</file>