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3407" w:rsidR="0061148E" w:rsidRPr="0035681E" w:rsidRDefault="00862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37C4" w:rsidR="0061148E" w:rsidRPr="0035681E" w:rsidRDefault="00862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EDA05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CB032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9A908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B53DA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CA4B4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F7CC6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05A2B" w:rsidR="00CD0676" w:rsidRPr="00944D28" w:rsidRDefault="00862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B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0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8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C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A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BD77F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F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D6B90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31B69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E14E1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16755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302FC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17AC3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AD4FB" w:rsidR="00B87ED3" w:rsidRPr="00944D28" w:rsidRDefault="0086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8BA3A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60E10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9AD6C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6A3DA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C27B5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2D097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248E4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BEE6A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E85DF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557D5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8EFB3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DFD94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9726C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DC8EE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61986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0341C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17072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761F3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D9A3A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D862F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B93A3" w:rsidR="00B87ED3" w:rsidRPr="00944D28" w:rsidRDefault="0086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FC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