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B1D2" w:rsidR="0061148E" w:rsidRPr="00944D28" w:rsidRDefault="00F47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9874" w:rsidR="0061148E" w:rsidRPr="004A7085" w:rsidRDefault="00F47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B9D7A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95DA5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010E9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32BF1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4AE75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D57B4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EA85C" w:rsidR="00B87ED3" w:rsidRPr="00944D28" w:rsidRDefault="00F47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F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1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1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5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E753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3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983E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DEF9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5CBE2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44C2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E7AEA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896C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11C2" w:rsidR="00B87ED3" w:rsidRPr="00944D28" w:rsidRDefault="00F4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30300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B5E0C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B1C8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52EBD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1BA8F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B4D29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99865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A17C7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CA04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FA610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766D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73CF6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1911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679D4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C03E7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4B490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0AFC4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4C6C5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75604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1FF95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E8239" w:rsidR="00B87ED3" w:rsidRPr="00944D28" w:rsidRDefault="00F4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5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