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8822" w:rsidR="0061148E" w:rsidRPr="00C834E2" w:rsidRDefault="00234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A513" w:rsidR="0061148E" w:rsidRPr="00C834E2" w:rsidRDefault="00234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B6CA8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BAFF5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E0C93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A27B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F51F1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8BC63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27EE" w:rsidR="00B87ED3" w:rsidRPr="00944D28" w:rsidRDefault="0023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9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5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D2C9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2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AA2F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9B8E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893C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BFBF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52E6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6B78A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6743" w:rsidR="00B87ED3" w:rsidRPr="00944D28" w:rsidRDefault="0023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46001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AE2A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A313C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1EA3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1659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1ADB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FBE4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FE43D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0A578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320DC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9E0E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ECB37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FF508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4E40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0E69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30006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2C1E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A568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D7BE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EDFDD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7A135" w:rsidR="00B87ED3" w:rsidRPr="00944D28" w:rsidRDefault="0023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E4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