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18353" w:rsidR="0061148E" w:rsidRPr="00944D28" w:rsidRDefault="005F3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2E7D" w:rsidR="0061148E" w:rsidRPr="004A7085" w:rsidRDefault="005F3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3FE86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3D3C1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0E5B4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80C71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EBE8B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68BDE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28164" w:rsidR="00A67F55" w:rsidRPr="00944D28" w:rsidRDefault="005F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B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5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6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3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3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9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C9BC6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E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6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E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8D6F7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0C37D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DD903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F20F5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B2C81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D3964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4B981" w:rsidR="00B87ED3" w:rsidRPr="00944D28" w:rsidRDefault="005F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D189C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86CB8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82323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B5DF1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8DD5E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D1493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C03CF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49804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A8F02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17BD2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3F335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51CC2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F33D3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67BC7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B44DB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92E4D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849F0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EAE7D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EECB1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028F7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F90C1" w:rsidR="00B87ED3" w:rsidRPr="00944D28" w:rsidRDefault="005F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