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BA37" w:rsidR="0061148E" w:rsidRPr="00944D28" w:rsidRDefault="00067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AC79" w:rsidR="0061148E" w:rsidRPr="004A7085" w:rsidRDefault="00067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71CBE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4B4EB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3DF9E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834BF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D074B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FA28A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B30C7" w:rsidR="00A67F55" w:rsidRPr="00944D28" w:rsidRDefault="00067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7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F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8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0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C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ECD30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A2875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2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90787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FDB86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BCB46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594D7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EAAD4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CF778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45013" w:rsidR="00B87ED3" w:rsidRPr="00944D28" w:rsidRDefault="0006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4A2F3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B7EDD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18E9A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2289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18089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25A26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6CC74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582E0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1D252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46285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3838D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977AB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40827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EF615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46CF3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8998F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2C708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203ED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492D0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4ED6A" w:rsidR="00B87ED3" w:rsidRPr="00944D28" w:rsidRDefault="0006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6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67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