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5F335" w:rsidR="00061896" w:rsidRPr="005F4693" w:rsidRDefault="00246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FDB20" w:rsidR="00061896" w:rsidRPr="00E407AC" w:rsidRDefault="00246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F59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8DFB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694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960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0EF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C31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52F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238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A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2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8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C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F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0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D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5F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78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22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E1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BFB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43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30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A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F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0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7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A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5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B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90B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27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AF2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1EF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3A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8A4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E9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6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2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B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0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E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4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D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2E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4E7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137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4D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57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23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B15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9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3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D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8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7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7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5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BAE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36E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2B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8A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6A5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69D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04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D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6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C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D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D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9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A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18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