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63426" w:rsidR="00380DB3" w:rsidRPr="0068293E" w:rsidRDefault="006D5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485FC" w:rsidR="00380DB3" w:rsidRPr="0068293E" w:rsidRDefault="006D5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2E7E0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3DFC2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1064A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F9E85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4B5F7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E1DE3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4DC57" w:rsidR="00240DC4" w:rsidRPr="00B03D55" w:rsidRDefault="006D5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4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9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6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3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6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BF1E1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8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2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0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0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A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9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B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C91D7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36795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AC20B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CF515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73FB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10CFF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EC2A1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3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9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2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2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A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C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D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489B4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5B38A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784FE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DBD90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063B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F585E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E84C8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3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5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5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E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7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D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8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5E2C5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6D87D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563FC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CC75D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35A2D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CD17D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3B666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9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B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9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9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7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D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9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73F09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9DA9F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5B679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DBB83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2958A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F1BB4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C6757" w:rsidR="009A6C64" w:rsidRPr="00730585" w:rsidRDefault="006D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A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4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6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F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F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6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5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14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