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5E55" w:rsidR="0061148E" w:rsidRPr="00C834E2" w:rsidRDefault="00163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4AFA" w:rsidR="0061148E" w:rsidRPr="00C834E2" w:rsidRDefault="00163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4BCFE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9F9D0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BA85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D9E23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9295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63B6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4C91" w:rsidR="00B87ED3" w:rsidRPr="00944D28" w:rsidRDefault="0016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B1CC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12740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45C6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18F2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EAC5" w:rsidR="00B87ED3" w:rsidRPr="00944D28" w:rsidRDefault="00163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27DC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5D89E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2CEA5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57DF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54D5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6FC9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E93F" w:rsidR="00B87ED3" w:rsidRPr="00944D28" w:rsidRDefault="0016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A27A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85E8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3125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BD45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AC2D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3D242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32F6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716E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3C54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9BDB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7606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17FC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3D7A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3725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6134D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F2AA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CC61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49D67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04AB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BFC73" w:rsidR="00B87ED3" w:rsidRPr="00944D28" w:rsidRDefault="0016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5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1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