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631B" w:rsidR="0061148E" w:rsidRPr="00C834E2" w:rsidRDefault="00265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9BFC" w:rsidR="0061148E" w:rsidRPr="00C834E2" w:rsidRDefault="00265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3CB0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C790C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67EA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28757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A7A0F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C668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E181" w:rsidR="00B87ED3" w:rsidRPr="00944D28" w:rsidRDefault="0026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52DB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E3E7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69FF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5823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2BAB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FC10" w:rsidR="00B87ED3" w:rsidRPr="00944D28" w:rsidRDefault="0026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35D3" w:rsidR="00B87ED3" w:rsidRPr="00944D28" w:rsidRDefault="0026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0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3899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C2539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EF09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3A80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F07B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3210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6CB1" w:rsidR="00B87ED3" w:rsidRPr="00944D28" w:rsidRDefault="0026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BB977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8E2C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055D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D6F0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A75C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E06D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5CF5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2B1D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52F7C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B92F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5504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1F0D5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58FC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8958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E106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B4DD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0B57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245EF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741F" w:rsidR="00B87ED3" w:rsidRPr="00944D28" w:rsidRDefault="0026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5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4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