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FEB9" w:rsidR="0061148E" w:rsidRPr="00944D28" w:rsidRDefault="00C95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E6EE" w:rsidR="0061148E" w:rsidRPr="004A7085" w:rsidRDefault="00C95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B0869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C9DD4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B8222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67006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04DD8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6DE4C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A8482" w:rsidR="00A67F55" w:rsidRPr="00944D28" w:rsidRDefault="00C95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B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5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EF541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B364B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FF816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92B9C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2CE29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4156" w:rsidR="00B87ED3" w:rsidRPr="00944D28" w:rsidRDefault="00C9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0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A9F9A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E46BF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401A8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E9C41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EEF57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D0A4F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1F52E" w:rsidR="00B87ED3" w:rsidRPr="00944D28" w:rsidRDefault="00C9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01044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38564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6138E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C50ED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B7321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6B225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EA411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567B" w:rsidR="00B87ED3" w:rsidRPr="00944D28" w:rsidRDefault="00C9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1E105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43161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4087D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11691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4FA4A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D26F8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948CC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05DD8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A82DD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270B1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5739B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A4686" w:rsidR="00B87ED3" w:rsidRPr="00944D28" w:rsidRDefault="00C9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0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F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69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