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E43B" w:rsidR="0061148E" w:rsidRPr="008F69F5" w:rsidRDefault="00F35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320B" w:rsidR="0061148E" w:rsidRPr="008F69F5" w:rsidRDefault="00F35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29095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A1E4C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E1B95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8C4EC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ED0E8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FC648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AF276" w:rsidR="00B87ED3" w:rsidRPr="008F69F5" w:rsidRDefault="00F3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19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9F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E7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2D114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83C9D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D340D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B3ECC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0367" w:rsidR="00B87ED3" w:rsidRPr="00944D28" w:rsidRDefault="00F35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D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0718D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BC1D5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E0FE1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C9EA9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FB9E9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878D0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E6480" w:rsidR="00B87ED3" w:rsidRPr="008F69F5" w:rsidRDefault="00F3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B94F8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AAC61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6AC1F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9D161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EDCE0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80295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6CFE7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CB2B8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D01B1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549C2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5756E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676A3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0BEB1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7C9CD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0D6FE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F349A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2E348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9CA8B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8A42E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D8EA0" w:rsidR="00B87ED3" w:rsidRPr="008F69F5" w:rsidRDefault="00F3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E5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E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