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486C6" w:rsidR="00380DB3" w:rsidRPr="0068293E" w:rsidRDefault="00C10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83DCE" w:rsidR="00380DB3" w:rsidRPr="0068293E" w:rsidRDefault="00C10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329E1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9F432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A08CE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A6C7C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CB115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18745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CAE8" w:rsidR="00240DC4" w:rsidRPr="00B03D55" w:rsidRDefault="00C10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6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3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1E86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33D7B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0BA32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27924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9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8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E18D5" w:rsidR="001835FB" w:rsidRPr="00DA1511" w:rsidRDefault="00C10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A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3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E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4E0D6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BE819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4735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21A26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0A55F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4D4D2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ABE38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2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3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2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5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5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0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CF591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1B5C2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A5297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FCE36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E08A5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BDF22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51379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6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F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6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E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B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8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D4C9C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4DF58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B927C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C832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2EC7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F9B25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87240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0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9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8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4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F23DC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523D3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A63DA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63B39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2D7DE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7A45" w:rsidR="009A6C64" w:rsidRPr="00730585" w:rsidRDefault="00C1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68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F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5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A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0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A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5B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