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7101B" w:rsidR="00380DB3" w:rsidRPr="0068293E" w:rsidRDefault="00084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C454F" w:rsidR="00380DB3" w:rsidRPr="0068293E" w:rsidRDefault="00084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DE1E9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AD29D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7A3A9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AE956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F9453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465F3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23C08" w:rsidR="00240DC4" w:rsidRPr="00B03D55" w:rsidRDefault="00084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B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7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5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5BBBA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0D4E0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C428E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9AF30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1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9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BA07" w:rsidR="001835FB" w:rsidRPr="00DA1511" w:rsidRDefault="00084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CCC68" w:rsidR="001835FB" w:rsidRPr="00DA1511" w:rsidRDefault="00084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1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2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EB7CD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275D7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FEF51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3AB6C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D9B35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E26DE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D0B2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E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4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8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6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A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9EF63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12CBC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6B2F4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934E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F68FF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E830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61A6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1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E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C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A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9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1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6B804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DB41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2EC68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2C6F0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F2D51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2BFE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10E9C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E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6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4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6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C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A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45A7E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6887C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FCAC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DD73F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26221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0470" w:rsidR="009A6C64" w:rsidRPr="00730585" w:rsidRDefault="00084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0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0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E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7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7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B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6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1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