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D3385" w:rsidR="00380DB3" w:rsidRPr="0068293E" w:rsidRDefault="000D4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260FD" w:rsidR="00380DB3" w:rsidRPr="0068293E" w:rsidRDefault="000D4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4ABE9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D2C69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2EC1F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C73D3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C7D9D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30FFE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18113" w:rsidR="00240DC4" w:rsidRPr="00B03D55" w:rsidRDefault="000D4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F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48EEB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D840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5F03F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B3885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CD331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9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F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FA5FF" w:rsidR="001835FB" w:rsidRPr="00DA1511" w:rsidRDefault="000D4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E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4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E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E6F32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28C6F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014A3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159A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924B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BD787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5EBB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C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2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7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6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8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D46C5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3418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E2258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A7312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2F868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CB94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3ADE6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2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D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0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9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DDC9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C282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884AB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9D079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41CD7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8C2A1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876B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E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6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F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3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F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3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5922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5606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9731A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2AD3E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6E65" w:rsidR="009A6C64" w:rsidRPr="00730585" w:rsidRDefault="000D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E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A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A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C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7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F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2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59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