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64D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20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200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C1744D9" w:rsidR="004A7F4E" w:rsidRPr="006C2771" w:rsidRDefault="006A20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F71EF" w:rsidR="00266CB6" w:rsidRPr="009C572F" w:rsidRDefault="006A2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90C67C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602B6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15FCB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92955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98AA5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C84F1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90811E" w:rsidR="000D4B2E" w:rsidRPr="006C2771" w:rsidRDefault="006A2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A0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71F4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CCCA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7ADD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445B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9D204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41CB6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726E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5EC3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34584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E6E3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7691C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385B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2351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9EA8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EBC8F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FAA99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D8AE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DC516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B347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6B05F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A6476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58C7F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7E968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E7C85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11A9D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6942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BFEB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D9EB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AB5FE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85497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4691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F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F4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F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93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A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F2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53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08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0F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7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C6C039" w:rsidR="00266CB6" w:rsidRPr="009C572F" w:rsidRDefault="006A2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D126E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8EE449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0B0DC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253B8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77E9A6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B96F6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CDFB4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8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6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2F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59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D2AF4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AB1D7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F9BF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635B9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7CA5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E9E7D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FFB6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9AE6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880C8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04CB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27217" w:rsidR="009A6C64" w:rsidRPr="006A200E" w:rsidRDefault="006A2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0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7872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8604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3A9F4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87ACE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0EB6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D47F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0EF19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A1CF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9E275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FC71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64F4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0A80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E9ED8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6F25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BF2C7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5E027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AFE7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4C93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6C748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B9418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D2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5D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9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82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A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0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78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94ABA7" w:rsidR="00266CB6" w:rsidRPr="009C572F" w:rsidRDefault="006A2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0EA8F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ED6C0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DDDE3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463B5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51B24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C0D4B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E1B4B" w:rsidR="001458D3" w:rsidRPr="006C2771" w:rsidRDefault="006A2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1AD49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F8015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B420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C78CC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5EA3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2C2D9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005D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1E72F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4C4C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76988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7A525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F10C7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01933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A011C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3C20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68900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3B756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163FD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C9BA4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AE54F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905CE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B2306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8406B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D02FA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3828F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45BA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FB681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87BA5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F7682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53AD5" w:rsidR="009A6C64" w:rsidRPr="006C2771" w:rsidRDefault="006A2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EE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3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C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B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8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1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E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5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95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FE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4A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A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C900A" w:rsidR="004A7F4E" w:rsidRPr="006C2771" w:rsidRDefault="006A2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537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16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7C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4C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5C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6A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73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49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E8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E3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5C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98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41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CA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FD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69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159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00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