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1B9BFF" w:rsidR="00CF4FE4" w:rsidRPr="00001383" w:rsidRDefault="00CA7E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30BEC" w:rsidR="00600262" w:rsidRPr="00001383" w:rsidRDefault="00CA7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9E377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14C92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BF8C3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C4FC7D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8A324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FECC3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9A4F3A" w:rsidR="004738BE" w:rsidRPr="00001383" w:rsidRDefault="00CA7E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636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2E8DA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576998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8BD07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B9D6B9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DC8B9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1D60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933E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4F2A39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E9E5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E64CA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DB3C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5DBB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16FDF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91AE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BC985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6778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1257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2B1982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3841F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9D24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7F7C7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62AB5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D480A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17CC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2CC2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ECBC9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EAE4C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C1390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671E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E6C03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85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3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7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C8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4F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B6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8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399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2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54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8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9C3BF" w:rsidR="00600262" w:rsidRPr="00001383" w:rsidRDefault="00CA7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A51E4F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C9841A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D24DE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C90675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0D9F0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D65D2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DCFB1A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D4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6A8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5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3D921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28BE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56BD23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1EFF4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E054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018BE9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EE71A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C2C23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ADCB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5D330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25018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9662BF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F7AA51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8A070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4B054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2912C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B11F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7B6B3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FCE30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2A11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71B4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3E4327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39B4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C6D4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4FCB4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1B69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AB0A4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3E80F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D65D0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6851A4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0A4A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8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A2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E7B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779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5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C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8DC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44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470AC" w:rsidR="00600262" w:rsidRPr="00001383" w:rsidRDefault="00CA7E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9334D0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23D5A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56654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D6C8B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87AC9F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9D31AD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A392C" w:rsidR="00E312E3" w:rsidRPr="00001383" w:rsidRDefault="00CA7E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77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36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FF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47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16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4C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81C9A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DD3DC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87EC2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8C227D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640C38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B7BF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F67AC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6973A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4440E7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B9E5F" w:rsidR="009A6C64" w:rsidRPr="00CA7E15" w:rsidRDefault="00CA7E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E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2955B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D37C1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B9E9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1A1E1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3FC7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28742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F3647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3F0CC5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8A1B5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B3CEC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0E5EA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9463C0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2D13C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64F7B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AABA23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C3DB8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E8C86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E2B3E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52784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699EDA" w:rsidR="009A6C64" w:rsidRPr="00001383" w:rsidRDefault="00CA7E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F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08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6D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6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C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E4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116CC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52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CEE45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94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7AAF4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B4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66BA6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E6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F44B5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F8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BAC20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A6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9D8B4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CC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50D4E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F9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69CB2" w:rsidR="00977239" w:rsidRPr="00977239" w:rsidRDefault="00CA7E15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1C2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E1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