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157B" w:rsidR="0061148E" w:rsidRPr="00177744" w:rsidRDefault="00B86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F32F" w:rsidR="0061148E" w:rsidRPr="00177744" w:rsidRDefault="00B86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A5036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4114D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C61EC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86F4C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F5E6D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9024B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A521C" w:rsidR="00983D57" w:rsidRPr="00177744" w:rsidRDefault="00B8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CF7E8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074D1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16EAC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99E97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F376C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72192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97A79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F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E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F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6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D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F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C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3051C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F3194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38443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C076F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1D302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6388B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56E7A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7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D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5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5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8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3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B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08EE5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ADF5D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3818C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56BE7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7F7E0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C0713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602AA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6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7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D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9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D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8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1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EBE29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76EBE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6C51A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4A643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D6CE5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029F7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E2BD8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0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4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D6F54" w:rsidR="00B87ED3" w:rsidRPr="00177744" w:rsidRDefault="00B8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6528E" w:rsidR="00B87ED3" w:rsidRPr="00177744" w:rsidRDefault="00B8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6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4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71B77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FB5C3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6278F" w:rsidR="00B87ED3" w:rsidRPr="00177744" w:rsidRDefault="00B8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76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25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1F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02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5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C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8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2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9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B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6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EF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2022-10-19T19:09:00.0000000Z</dcterms:modified>
</coreProperties>
</file>