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6E4A" w:rsidR="0061148E" w:rsidRPr="000C582F" w:rsidRDefault="00D21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A2DF" w:rsidR="0061148E" w:rsidRPr="000C582F" w:rsidRDefault="00D21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8C0D2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18B00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470C3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CACA6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92598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CD1E6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6F5B5" w:rsidR="00B87ED3" w:rsidRPr="000C582F" w:rsidRDefault="00D21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84D36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724B4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AA101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D68C8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C1BA8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59214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B531C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1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F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D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F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4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7EE3B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764B2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4FF92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D69F7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8E741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A38A4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C552C" w:rsidR="00B87ED3" w:rsidRPr="000C582F" w:rsidRDefault="00D21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6EA0" w:rsidR="00B87ED3" w:rsidRPr="000C582F" w:rsidRDefault="00D21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4A013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76398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AD644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BD8FE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1E198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F935A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D380A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90C0B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10FDE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3A5E6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C8C49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1AFAC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16D3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4AF8B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5C29" w:rsidR="00B87ED3" w:rsidRPr="000C582F" w:rsidRDefault="00D21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AD508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CEBCC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67C75" w:rsidR="00B87ED3" w:rsidRPr="000C582F" w:rsidRDefault="00D21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BC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D5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57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79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