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A314" w:rsidR="0061148E" w:rsidRPr="00944D28" w:rsidRDefault="00065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138B" w:rsidR="0061148E" w:rsidRPr="004A7085" w:rsidRDefault="00065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61BB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D1F3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9BC47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DF64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ABB03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07D2F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18C6" w:rsidR="00B87ED3" w:rsidRPr="00944D28" w:rsidRDefault="000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A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4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910D1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723A5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2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6309" w:rsidR="00B87ED3" w:rsidRPr="00944D28" w:rsidRDefault="00065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41BE" w:rsidR="00B87ED3" w:rsidRPr="00944D28" w:rsidRDefault="00065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C61E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A869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1AF63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FBDA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EA0F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E0A3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3EE4B" w:rsidR="00B87ED3" w:rsidRPr="00944D28" w:rsidRDefault="000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97D8" w:rsidR="00B87ED3" w:rsidRPr="00944D28" w:rsidRDefault="0006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46D6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618C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B8CF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325A4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EC021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39BC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209F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FAB8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4FD2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9E072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8D27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9CC93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8921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350E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BB07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E082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2BF84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22AC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7464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55F0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D1E7" w:rsidR="00B87ED3" w:rsidRPr="00944D28" w:rsidRDefault="000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2B9F" w:rsidR="00B87ED3" w:rsidRPr="00944D28" w:rsidRDefault="0006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