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4A76" w:rsidR="0061148E" w:rsidRPr="00C834E2" w:rsidRDefault="00987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EFD5" w:rsidR="0061148E" w:rsidRPr="00C834E2" w:rsidRDefault="00987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C3E9B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29C7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4BE83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D89DF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5F77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12CC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1B0F1" w:rsidR="00B87ED3" w:rsidRPr="00944D28" w:rsidRDefault="0098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D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88207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968E5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67A92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3F97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57E7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AD78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42F44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E861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8FDC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30C4" w:rsidR="00B87ED3" w:rsidRPr="00944D28" w:rsidRDefault="0098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78F71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BAB88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E2580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4AE9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77DB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B203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807DD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408E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5B54D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9B1C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1FF6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268E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4F59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E9E8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9797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6872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0ECA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B4F5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940B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30D2" w:rsidR="00B87ED3" w:rsidRPr="00944D28" w:rsidRDefault="0098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2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