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D7D6" w:rsidR="0061148E" w:rsidRPr="00944D28" w:rsidRDefault="007D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2EF3" w:rsidR="0061148E" w:rsidRPr="004A7085" w:rsidRDefault="007D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79517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A28F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045C5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C8C4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C6D4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1BE84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572D" w:rsidR="00B87ED3" w:rsidRPr="00944D28" w:rsidRDefault="007D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C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9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6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67CF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1392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69F3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0CDB" w:rsidR="00B87ED3" w:rsidRPr="00944D28" w:rsidRDefault="007D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EB06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C9A6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012B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9D38A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0497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699AC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D221D" w:rsidR="00B87ED3" w:rsidRPr="00944D28" w:rsidRDefault="007D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C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4028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C0F6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79D7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3EB4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814B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60193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669CE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476F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A20A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2EC6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9043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07BD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16AFA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C0BB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6587E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556F3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9586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1D23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9D7F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BB63" w:rsidR="00B87ED3" w:rsidRPr="00944D28" w:rsidRDefault="007D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