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7AEA" w:rsidR="0061148E" w:rsidRPr="000C582F" w:rsidRDefault="00B258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3B62" w:rsidR="0061148E" w:rsidRPr="000C582F" w:rsidRDefault="00B258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887351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D397C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6AC11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3CA81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093B15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59ABF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EBCF4" w:rsidR="00B87ED3" w:rsidRPr="000C582F" w:rsidRDefault="00B258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30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AC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97E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DF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39892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E625D5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54848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45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3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2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0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0F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63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D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4F54F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430E2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7A77C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118EB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F9262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255D05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B0AD6" w:rsidR="00B87ED3" w:rsidRPr="000C582F" w:rsidRDefault="00B258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3B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3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10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5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B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F2B1F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3E858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AB1A5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74B431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E4515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2078C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FA0B7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6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1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8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B3EB3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CD17F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1490B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D583A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38496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DE44E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20CC8D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D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D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EA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2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4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8DEE9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62E7B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2D0FBC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6877C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455DB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953B8" w:rsidR="00B87ED3" w:rsidRPr="000C582F" w:rsidRDefault="00B258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79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6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2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8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D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8A5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