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033A" w:rsidR="0061148E" w:rsidRPr="008F69F5" w:rsidRDefault="00942C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9EF1" w:rsidR="0061148E" w:rsidRPr="008F69F5" w:rsidRDefault="00942C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D0ED7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C2CDBB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2F4EB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FC207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E668F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6E992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08EFF" w:rsidR="00B87ED3" w:rsidRPr="008F69F5" w:rsidRDefault="00942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04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C3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EF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53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1B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E1881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EA287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B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8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D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7E176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A83BA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836D4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AEA9A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5AE0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39808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A24B4" w:rsidR="00B87ED3" w:rsidRPr="008F69F5" w:rsidRDefault="00942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B17A" w:rsidR="00B87ED3" w:rsidRPr="00944D28" w:rsidRDefault="00942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C882" w:rsidR="00B87ED3" w:rsidRPr="00944D28" w:rsidRDefault="00942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599FB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6B622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1E832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4CC08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584A2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C15DF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05B12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74A00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2BB7D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ACD0D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ED15C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6D41B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12B4A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EEE79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F2AB9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9F57E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557AA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EC75E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69F8C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15789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C0AD6" w:rsidR="00B87ED3" w:rsidRPr="008F69F5" w:rsidRDefault="00942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C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