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2E306" w:rsidR="00380DB3" w:rsidRPr="0068293E" w:rsidRDefault="000E1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25C6E" w:rsidR="00380DB3" w:rsidRPr="0068293E" w:rsidRDefault="000E1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F8EC3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E6951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09EC2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9C583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34B50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4571D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9D90E" w:rsidR="00240DC4" w:rsidRPr="00B03D55" w:rsidRDefault="000E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0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C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7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3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0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5683F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554B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5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4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F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B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7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D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E9B0F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9840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03AC2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781B8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257EC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A3871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F20DE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F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8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B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8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3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4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C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38586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B49C0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A4A99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D6A7F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B430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ACB53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A4551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6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9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C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B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2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2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96E62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BF1A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C03B6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0292E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7AA6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FA006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07A71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C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D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7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C4E0C" w:rsidR="001835FB" w:rsidRPr="00DA1511" w:rsidRDefault="000E1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9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A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6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51AFF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4D2A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B4F5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37CAF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EB107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99189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32967" w:rsidR="009A6C64" w:rsidRPr="00730585" w:rsidRDefault="000E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9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4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D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3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A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0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8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A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