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18326" w:rsidR="00380DB3" w:rsidRPr="0068293E" w:rsidRDefault="00355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15F42" w:rsidR="00380DB3" w:rsidRPr="0068293E" w:rsidRDefault="00355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BA876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3EC5C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673D0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013B5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80ED3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9F25E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BD611" w:rsidR="00240DC4" w:rsidRPr="00B03D55" w:rsidRDefault="0035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04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8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9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E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5099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1D8B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606A0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8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5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9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5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F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A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9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F73DE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39537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AA16F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B68BA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9A7B2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D5658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EE478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D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0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F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D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3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6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F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49287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1B6FC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18379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D9862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EE4F7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7A083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6CEA3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6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D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B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2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2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F63E5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1AC1E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60C19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9BE86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B82CF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AEDD2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857F3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7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B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F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6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2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2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4CF2F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1C1BD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CA9F4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4AC47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D363C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7FFAB" w:rsidR="009A6C64" w:rsidRPr="00730585" w:rsidRDefault="0035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5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D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2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0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1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8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2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89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