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67B5" w:rsidR="0061148E" w:rsidRPr="0035681E" w:rsidRDefault="00A21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AEFE" w:rsidR="0061148E" w:rsidRPr="0035681E" w:rsidRDefault="00A21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61C98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96C31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00DD4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A296E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FDF74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8023F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D977B" w:rsidR="00CD0676" w:rsidRPr="00944D28" w:rsidRDefault="00A21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D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3510F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63FF4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5FE03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7BB3A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5B27C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D4452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E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37190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8767E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BEF4B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D5AE0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C62AA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54F13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23C29" w:rsidR="00B87ED3" w:rsidRPr="00944D28" w:rsidRDefault="00A2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CF50F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3A6D0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3A9E9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A0D09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DBEE1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7A320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54F67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A602C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954FB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AE1CB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999B1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FB3D6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4A448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36F08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93822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8EDAF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3E1BA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40808" w:rsidR="00B87ED3" w:rsidRPr="00944D28" w:rsidRDefault="00A2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7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6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8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