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7CF9" w:rsidR="0061148E" w:rsidRPr="00944D28" w:rsidRDefault="00AC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71C3" w:rsidR="0061148E" w:rsidRPr="004A7085" w:rsidRDefault="00AC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1592D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81807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8C61B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B57E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5BBAC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50C5C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DB65" w:rsidR="00B87ED3" w:rsidRPr="00944D28" w:rsidRDefault="00AC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4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5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699A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0F24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3428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50E49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1589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7516" w:rsidR="00B87ED3" w:rsidRPr="00944D28" w:rsidRDefault="00AC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0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4682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59AE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FB8EB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ABAB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02C9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AC4E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669AC" w:rsidR="00B87ED3" w:rsidRPr="00944D28" w:rsidRDefault="00AC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1B8C" w:rsidR="00B87ED3" w:rsidRPr="00944D28" w:rsidRDefault="00AC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6EE6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2BAA9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FDD6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7375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8ECF9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4F7F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EAE3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E792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1EFAD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7CDEC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CFD4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B67E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AA997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9162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8FA9" w:rsidR="00B87ED3" w:rsidRPr="00944D28" w:rsidRDefault="00AC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E5238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F57D9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43B28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5E848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BF24" w:rsidR="00B87ED3" w:rsidRPr="00944D28" w:rsidRDefault="00AC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1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4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