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0CC6" w:rsidR="0061148E" w:rsidRPr="00C834E2" w:rsidRDefault="00E57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47EB" w:rsidR="0061148E" w:rsidRPr="00C834E2" w:rsidRDefault="00E57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6B8E9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30C7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DDD11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DCF66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806E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A54CB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AF51" w:rsidR="00B87ED3" w:rsidRPr="00944D28" w:rsidRDefault="00E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7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D58D3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122F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49D96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7755F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F7ED8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D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0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6450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6861D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C596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9333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188AA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FA65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AB755" w:rsidR="00B87ED3" w:rsidRPr="00944D28" w:rsidRDefault="00E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89B9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CE18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746A8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F66C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4AE03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8CFDB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7240F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DFD1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4CE7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9267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49BF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749BF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320F1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CA12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816C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A693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6AEF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299D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3012E" w:rsidR="00B87ED3" w:rsidRPr="00944D28" w:rsidRDefault="00E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7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