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C1BF" w:rsidR="0061148E" w:rsidRPr="00944D28" w:rsidRDefault="00030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FA07" w:rsidR="0061148E" w:rsidRPr="004A7085" w:rsidRDefault="00030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1BE69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71E76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BEE8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44604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B8FFD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3020A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B766" w:rsidR="00B87ED3" w:rsidRPr="00944D28" w:rsidRDefault="00030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0069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D39E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AE2F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5B795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15DA2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8ADE3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C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29D3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06F12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0953B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9EFCD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DF79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E03F8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C293A" w:rsidR="00B87ED3" w:rsidRPr="00944D28" w:rsidRDefault="00030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13C4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893B6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9789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52DF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E490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CB3F5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3184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C41BB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6CF9B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3654B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08BD1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C663C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06472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DACD6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5A56A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6986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6C15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1E8D4" w:rsidR="00B87ED3" w:rsidRPr="00944D28" w:rsidRDefault="00030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B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