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356B" w:rsidR="0061148E" w:rsidRPr="008F69F5" w:rsidRDefault="00AC7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BC24" w:rsidR="0061148E" w:rsidRPr="008F69F5" w:rsidRDefault="00AC7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1EAE5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F787A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432A9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092C3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18E4C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CFF0E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68439" w:rsidR="00B87ED3" w:rsidRPr="008F69F5" w:rsidRDefault="00AC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A9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E2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D2FF4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7B345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53EB1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FEF3D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F8D73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5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F1DC6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D6DBC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5152B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FF0A0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4828D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6EE1F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F81C2" w:rsidR="00B87ED3" w:rsidRPr="008F69F5" w:rsidRDefault="00AC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5E4C2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0F7E3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83AA1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3005E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1F6C2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CEEB2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72E1E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89213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A604F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9E315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1AB5B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5D8A6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28EC7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7985D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F4064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78064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E0E59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3F9E2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87068" w:rsidR="00B87ED3" w:rsidRPr="008F69F5" w:rsidRDefault="00AC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F8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2A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9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2022-10-19T13:54:00.0000000Z</dcterms:modified>
</coreProperties>
</file>