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94389" w:rsidR="00061896" w:rsidRPr="005F4693" w:rsidRDefault="005C1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BFEEE" w:rsidR="00061896" w:rsidRPr="00E407AC" w:rsidRDefault="005C1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B337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B693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D6FE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281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29E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5A4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E7A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5C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AA6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E7F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AF9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957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1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0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9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C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1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E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D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80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3C9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E190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53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4244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ECEC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62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A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E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2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24187" w:rsidR="00DE76F3" w:rsidRPr="0026478E" w:rsidRDefault="005C1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C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D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2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75E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2F2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AA4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D93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D1F0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44A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E5D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93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B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3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E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F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9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1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DB0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FCA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47D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968A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4C9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0AD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D3C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D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6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C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5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C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2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1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799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C549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B2C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FC3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356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4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E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0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3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2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B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