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C4745" w:rsidR="00061896" w:rsidRPr="005F4693" w:rsidRDefault="004D7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E597A" w:rsidR="00061896" w:rsidRPr="00E407AC" w:rsidRDefault="004D7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834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DB2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36F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F7F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7A2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E38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EC1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02E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FC9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DA5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A6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A3E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746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F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6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6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7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2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F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CF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00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03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4DE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16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297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B0B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8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9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2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3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C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6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4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B32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8029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E02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C56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13D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D22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BD4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C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4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6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5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E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E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9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AC3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83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8C3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315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E474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3AF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9E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D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1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2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B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0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2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7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A5A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C507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2AE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925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A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8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8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6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0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3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1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