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AAF4" w:rsidR="0061148E" w:rsidRPr="0035681E" w:rsidRDefault="00964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D6986" w:rsidR="0061148E" w:rsidRPr="0035681E" w:rsidRDefault="00964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910BB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52FD4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257DC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65110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AD90D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10D85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2DE512" w:rsidR="00CD0676" w:rsidRPr="00944D28" w:rsidRDefault="00964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49FEF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23EBB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0C65A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0338B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2D8E2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DC48B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53739C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7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2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6269D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98E79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1D669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9B5F6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3B3E0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B45B4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6B249" w:rsidR="00B87ED3" w:rsidRPr="00944D28" w:rsidRDefault="0096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BDD4" w:rsidR="00B87ED3" w:rsidRPr="00944D28" w:rsidRDefault="0096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B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3FC5E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FA76E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79966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F7875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42DB9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ED9A2A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1C2C1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9E1A6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293B1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459B0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C90E6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05AF0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7FB3E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9AE4C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4EE3A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D3D2A" w:rsidR="00B87ED3" w:rsidRPr="00944D28" w:rsidRDefault="0096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1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DF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BEA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9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1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D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