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81FC" w:rsidR="0061148E" w:rsidRPr="0035681E" w:rsidRDefault="00523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9B36" w:rsidR="0061148E" w:rsidRPr="0035681E" w:rsidRDefault="00523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4624D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5F9F3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573EC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D82AD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05B29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DA48D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5B355" w:rsidR="00CD0676" w:rsidRPr="00944D28" w:rsidRDefault="0052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6EF11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35531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58F71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9CC64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C3DAC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D2739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956B4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D029C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436C6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C663D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6D24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E9BA8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0AFC3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F5E6A" w:rsidR="00B87ED3" w:rsidRPr="00944D28" w:rsidRDefault="0052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5C578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44215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9CFCA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F71DF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97C38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3AFBC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BD024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FAC52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33BE8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EF761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32812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5C83C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ABCB9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B45B8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7DF52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46DFD" w:rsidR="00B87ED3" w:rsidRPr="00944D28" w:rsidRDefault="0052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F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9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1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9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C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5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