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3D6103" w:rsidR="0061148E" w:rsidRPr="009231D2" w:rsidRDefault="00790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6BCE" w:rsidR="0061148E" w:rsidRPr="009231D2" w:rsidRDefault="00790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953F2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2EE1B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DBF1D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6EEF3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420D1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D131B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18FBE" w:rsidR="00B87ED3" w:rsidRPr="00944D28" w:rsidRDefault="0079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2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D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3C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8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B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E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97E13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8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70687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A647F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8FE1B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94FB5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D815E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6F97D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98FCC" w:rsidR="00B87ED3" w:rsidRPr="00944D28" w:rsidRDefault="0079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5F4FC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55B21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E16DB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15252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D6152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3C148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2A9E7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03F4C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5A502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C8654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F50BE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A65BA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5EAD1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631B3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2E805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54A07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BB7BC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8FA53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EB4DB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0A177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761DD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35D1AC" w:rsidR="00B87ED3" w:rsidRPr="00944D28" w:rsidRDefault="0079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D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A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7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C8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51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CA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9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9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E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0DE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