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3CC7" w:rsidR="0061148E" w:rsidRPr="00177744" w:rsidRDefault="009F02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280C" w:rsidR="0061148E" w:rsidRPr="00177744" w:rsidRDefault="009F02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009C8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4581A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77618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6FECE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E40C0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1873B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ABA24" w:rsidR="004A6494" w:rsidRPr="00177744" w:rsidRDefault="009F02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E1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ED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14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24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92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AC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EF2E1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4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4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E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7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B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8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8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001E5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878F6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836FA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F2253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C8054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41D57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93178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5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5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2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4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3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6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B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14587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536C7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5D8E9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42B48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6565A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299B5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62690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5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3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F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D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B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F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2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2BEBA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3A7A9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67872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BD31C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C5030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847ED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07E48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B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3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7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E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D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C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9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D551E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97985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D6299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A7FA2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F4F91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CB90D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429C4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7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7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C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F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C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3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3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08028D" w:rsidR="00B87ED3" w:rsidRPr="00177744" w:rsidRDefault="009F0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EB7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6C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57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B3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8CC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40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6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F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29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8A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09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D6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C0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2F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