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6151" w:rsidR="0061148E" w:rsidRPr="00812946" w:rsidRDefault="00E21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6AE6" w:rsidR="0061148E" w:rsidRPr="00812946" w:rsidRDefault="00E21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273CA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47206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3B274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A93A6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01AD6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18607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AB0EE" w:rsidR="00673BC7" w:rsidRPr="00812946" w:rsidRDefault="00E21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3B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70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2A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9C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ED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04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E1D15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6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6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B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5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2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F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A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83BE0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0F3D4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A41AD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8F54D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D7F68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DF9B2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E63F3" w:rsidR="00B87ED3" w:rsidRPr="00812946" w:rsidRDefault="00E21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C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D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8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E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8395D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84F25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BF192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94957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7C9D6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9D5B1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FDEAC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8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2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6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E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A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488B9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C6CB5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75924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271D9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FF24C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FAD05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20CDE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6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5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D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1AF6F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84CEC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FB38B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0F4AF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39A74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A57B2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5ABE0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1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B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3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7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BDEE4B" w:rsidR="00B87ED3" w:rsidRPr="00812946" w:rsidRDefault="00E21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408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D3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A0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80D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67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485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B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1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5E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84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FB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94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A4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F6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